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AC70C1">
        <w:rPr>
          <w:rFonts w:ascii="Arial" w:hAnsi="Arial" w:cs="Arial"/>
          <w:b/>
          <w:sz w:val="32"/>
          <w:szCs w:val="32"/>
        </w:rPr>
        <w:t>11.7</w:t>
      </w:r>
      <w:r w:rsidR="0033371A">
        <w:rPr>
          <w:rFonts w:ascii="Arial" w:hAnsi="Arial" w:cs="Arial"/>
          <w:b/>
          <w:sz w:val="32"/>
          <w:szCs w:val="32"/>
        </w:rPr>
        <w:t>.2017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proofErr w:type="spellStart"/>
      <w:r w:rsidR="00AC70C1">
        <w:rPr>
          <w:rFonts w:ascii="Arial" w:hAnsi="Arial" w:cs="Arial"/>
        </w:rPr>
        <w:t>Přispěvek</w:t>
      </w:r>
      <w:proofErr w:type="spellEnd"/>
      <w:r w:rsidR="00AC70C1">
        <w:rPr>
          <w:rFonts w:ascii="Arial" w:hAnsi="Arial" w:cs="Arial"/>
        </w:rPr>
        <w:t xml:space="preserve">  - Lázeňský </w:t>
      </w:r>
      <w:proofErr w:type="spellStart"/>
      <w:r w:rsidR="00AC70C1">
        <w:rPr>
          <w:rFonts w:ascii="Arial" w:hAnsi="Arial" w:cs="Arial"/>
        </w:rPr>
        <w:t>Mikroregion</w:t>
      </w:r>
      <w:proofErr w:type="spell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AC70C1">
        <w:rPr>
          <w:rFonts w:ascii="Arial" w:hAnsi="Arial" w:cs="Arial"/>
        </w:rPr>
        <w:t xml:space="preserve">Pachtovní smlouva na pozemky Z E P O </w:t>
      </w:r>
      <w:r w:rsidR="00A47B0D">
        <w:rPr>
          <w:rFonts w:ascii="Arial" w:hAnsi="Arial" w:cs="Arial"/>
        </w:rPr>
        <w:t>BĚLOHRAD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A47B0D">
        <w:rPr>
          <w:rFonts w:ascii="Arial" w:hAnsi="Arial" w:cs="Arial"/>
        </w:rPr>
        <w:t>Životní jubileum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5C18BF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 w:rsidR="00A47B0D">
        <w:rPr>
          <w:rFonts w:ascii="Arial" w:hAnsi="Arial" w:cs="Arial"/>
        </w:rPr>
        <w:t>Věřejné</w:t>
      </w:r>
      <w:proofErr w:type="spellEnd"/>
      <w:r w:rsidR="00A47B0D">
        <w:rPr>
          <w:rFonts w:ascii="Arial" w:hAnsi="Arial" w:cs="Arial"/>
        </w:rPr>
        <w:t xml:space="preserve"> osvětlení – nová výstavba</w:t>
      </w:r>
    </w:p>
    <w:p w:rsidR="00456193" w:rsidRDefault="00456193" w:rsidP="00823A6C">
      <w:pPr>
        <w:pStyle w:val="Bezmezer"/>
        <w:rPr>
          <w:rFonts w:ascii="Arial" w:hAnsi="Arial" w:cs="Arial"/>
        </w:rPr>
      </w:pPr>
    </w:p>
    <w:p w:rsidR="00456193" w:rsidRDefault="0045619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r w:rsidR="00A47B0D">
        <w:rPr>
          <w:rFonts w:ascii="Arial" w:hAnsi="Arial" w:cs="Arial"/>
        </w:rPr>
        <w:t xml:space="preserve">Různé 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A47B0D">
        <w:rPr>
          <w:rFonts w:ascii="Arial" w:hAnsi="Arial" w:cs="Arial"/>
        </w:rPr>
        <w:t>4.7.</w:t>
      </w:r>
      <w:r w:rsidR="0033371A">
        <w:rPr>
          <w:rFonts w:ascii="Arial" w:hAnsi="Arial" w:cs="Arial"/>
        </w:rPr>
        <w:t>2017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10E7C"/>
    <w:rsid w:val="007253F9"/>
    <w:rsid w:val="007274D9"/>
    <w:rsid w:val="0073489F"/>
    <w:rsid w:val="00737406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64D4A"/>
    <w:rsid w:val="00A7317B"/>
    <w:rsid w:val="00A80681"/>
    <w:rsid w:val="00A940C6"/>
    <w:rsid w:val="00A96178"/>
    <w:rsid w:val="00AA54D0"/>
    <w:rsid w:val="00AC61C8"/>
    <w:rsid w:val="00AC70C1"/>
    <w:rsid w:val="00AF22A2"/>
    <w:rsid w:val="00B10A91"/>
    <w:rsid w:val="00B13E4B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3</cp:revision>
  <cp:lastPrinted>2017-07-04T17:32:00Z</cp:lastPrinted>
  <dcterms:created xsi:type="dcterms:W3CDTF">2017-07-04T17:18:00Z</dcterms:created>
  <dcterms:modified xsi:type="dcterms:W3CDTF">2017-07-04T17:32:00Z</dcterms:modified>
</cp:coreProperties>
</file>