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6"/>
          <w:szCs w:val="26"/>
        </w:rPr>
      </w:pPr>
      <w:r>
        <w:rPr>
          <w:rFonts w:eastAsia="Arial" w:cs="Arial" w:ascii="Arial" w:hAnsi="Arial"/>
          <w:b/>
          <w:iCs/>
          <w:sz w:val="26"/>
          <w:szCs w:val="26"/>
          <w:u w:val="single"/>
        </w:rPr>
        <w:t>Vzor cenové nabídky</w:t>
      </w:r>
      <w:r>
        <w:rPr>
          <w:rFonts w:eastAsia="Arial" w:cs="Arial" w:ascii="Arial" w:hAnsi="Arial"/>
          <w:b/>
          <w:iCs/>
          <w:sz w:val="26"/>
          <w:szCs w:val="26"/>
          <w:u w:val="single"/>
        </w:rPr>
        <w:t xml:space="preserve"> ke stažení </w:t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  <w:u w:val="single"/>
        </w:rPr>
      </w:pPr>
      <w:r>
        <w:rPr>
          <w:rFonts w:eastAsia="Arial" w:cs="Arial" w:ascii="Arial" w:hAnsi="Arial"/>
          <w:b/>
          <w:iCs/>
          <w:sz w:val="24"/>
          <w:szCs w:val="24"/>
          <w:u w:val="single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  <w:u w:val="single"/>
        </w:rPr>
      </w:pPr>
      <w:r>
        <w:rPr>
          <w:rFonts w:eastAsia="Arial" w:cs="Arial" w:ascii="Arial" w:hAnsi="Arial"/>
          <w:b/>
          <w:iCs/>
          <w:sz w:val="24"/>
          <w:szCs w:val="24"/>
          <w:u w:val="single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  <w:u w:val="single"/>
        </w:rPr>
      </w:pPr>
      <w:r>
        <w:rPr>
          <w:rFonts w:eastAsia="Arial" w:cs="Arial" w:ascii="Arial" w:hAnsi="Arial"/>
          <w:b/>
          <w:iCs/>
          <w:sz w:val="24"/>
          <w:szCs w:val="24"/>
          <w:u w:val="single"/>
        </w:rPr>
        <w:t>Neporušená obálka musí obsahovat tyto údaje</w:t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  <w:u w:val="single"/>
        </w:rPr>
      </w:pPr>
      <w:r>
        <w:rPr>
          <w:rFonts w:eastAsia="Arial" w:cs="Arial" w:ascii="Arial" w:hAnsi="Arial"/>
          <w:b/>
          <w:iCs/>
          <w:sz w:val="24"/>
          <w:szCs w:val="24"/>
          <w:u w:val="single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  <w:t>Jméno a příjmení:</w:t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  <w:t>Bydliště:</w:t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  <w:t>Tel.spojení:</w:t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  <w:t>E-mail adresu:</w:t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  <w:u w:val="single"/>
        </w:rPr>
      </w:pPr>
      <w:r>
        <w:rPr>
          <w:rFonts w:eastAsia="Arial" w:cs="Arial" w:ascii="Arial" w:hAnsi="Arial"/>
          <w:b/>
          <w:iCs/>
          <w:sz w:val="24"/>
          <w:szCs w:val="24"/>
        </w:rPr>
        <w:t xml:space="preserve"> </w:t>
      </w:r>
    </w:p>
    <w:p>
      <w:pPr>
        <w:pStyle w:val="Normal"/>
        <w:spacing w:lineRule="exact" w:line="1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  <w:t>Parcelní číslo pozemku: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lineRule="exact" w:line="36"/>
        <w:rPr>
          <w:rFonts w:ascii="Arial" w:hAnsi="Arial" w:eastAsia="Arial" w:cs="Arial"/>
          <w:b/>
          <w:b/>
          <w:iCs/>
          <w:sz w:val="24"/>
          <w:szCs w:val="24"/>
        </w:rPr>
      </w:pPr>
      <w:r>
        <w:rPr>
          <w:rFonts w:eastAsia="Arial" w:cs="Arial" w:ascii="Arial" w:hAnsi="Arial"/>
          <w:b/>
          <w:iCs/>
          <w:sz w:val="24"/>
          <w:szCs w:val="24"/>
        </w:rPr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  <w:u w:val="single"/>
        </w:rPr>
      </w:pPr>
      <w:r>
        <w:rPr>
          <w:rFonts w:eastAsia="Arial" w:cs="Arial" w:ascii="Arial" w:hAnsi="Arial"/>
          <w:b/>
          <w:iCs/>
          <w:sz w:val="24"/>
          <w:szCs w:val="24"/>
          <w:u w:val="single"/>
        </w:rPr>
        <w:t>Nabízenou výši kupní ceny :</w:t>
      </w:r>
    </w:p>
    <w:p>
      <w:pPr>
        <w:pStyle w:val="Normal"/>
        <w:rPr>
          <w:rFonts w:ascii="Arial" w:hAnsi="Arial" w:eastAsia="Arial" w:cs="Arial"/>
          <w:b/>
          <w:b/>
          <w:iCs/>
          <w:sz w:val="24"/>
          <w:szCs w:val="24"/>
          <w:u w:val="single"/>
        </w:rPr>
      </w:pPr>
      <w:r>
        <w:rPr>
          <w:rFonts w:eastAsia="Arial" w:cs="Arial" w:ascii="Arial" w:hAnsi="Arial"/>
          <w:b/>
          <w:iCs/>
          <w:sz w:val="24"/>
          <w:szCs w:val="24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spacing w:lineRule="exact" w:line="26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Účastníci obálkového řízení souhlasí se zpracováním osobních údajů ve smyslu zákona č. 101/2000 Sb., o ochraně osobních údajů a o změně některých zákonů, ve znění pozdějších předpisů pro účely obálkového řízení.</w:t>
      </w:r>
    </w:p>
    <w:p>
      <w:pPr>
        <w:pStyle w:val="Normal"/>
        <w:spacing w:lineRule="exact" w:line="26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exact" w:line="26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exact" w:line="269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lineRule="exact" w:line="269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lineRule="exact" w:line="269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lineRule="exact" w:line="269"/>
        <w:rPr/>
      </w:pPr>
      <w:r>
        <w:rPr>
          <w:rFonts w:cs="Arial" w:ascii="Arial" w:hAnsi="Arial"/>
          <w:b/>
          <w:sz w:val="24"/>
          <w:szCs w:val="24"/>
        </w:rPr>
        <w:t>Dne:</w:t>
      </w:r>
    </w:p>
    <w:p>
      <w:pPr>
        <w:pStyle w:val="Normal"/>
        <w:spacing w:lineRule="exact" w:line="269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lineRule="exact" w:line="269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lineRule="exact" w:line="269"/>
        <w:rPr/>
      </w:pPr>
      <w:r>
        <w:rPr>
          <w:rFonts w:cs="Arial" w:ascii="Arial" w:hAnsi="Arial"/>
          <w:b/>
          <w:sz w:val="24"/>
          <w:szCs w:val="24"/>
        </w:rPr>
        <w:t>P</w:t>
      </w:r>
      <w:r>
        <w:rPr>
          <w:rFonts w:eastAsia="Arial" w:cs="Arial" w:ascii="Arial" w:hAnsi="Arial"/>
          <w:b/>
          <w:iCs/>
          <w:sz w:val="24"/>
          <w:szCs w:val="24"/>
        </w:rPr>
        <w:t>odpis:</w:t>
      </w:r>
    </w:p>
    <w:sectPr>
      <w:type w:val="nextPage"/>
      <w:pgSz w:w="11906" w:h="16838"/>
      <w:pgMar w:left="1418" w:right="1418" w:header="0" w:top="1361" w:footer="0" w:bottom="102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a5892"/>
    <w:pPr>
      <w:widowControl/>
      <w:suppressAutoHyphens w:val="true"/>
      <w:bidi w:val="0"/>
      <w:jc w:val="left"/>
    </w:pPr>
    <w:rPr>
      <w:rFonts w:ascii="Calibri" w:hAnsi="Calibri" w:eastAsia="font267" w:cs="Mangal"/>
      <w:color w:val="00000A"/>
      <w:kern w:val="0"/>
      <w:sz w:val="22"/>
      <w:szCs w:val="22"/>
      <w:lang w:eastAsia="zh-CN" w:bidi="hi-IN"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LibreOffice/5.4.3.2$Windows_x86 LibreOffice_project/92a7159f7e4af62137622921e809f8546db437e5</Application>
  <Pages>1</Pages>
  <Words>59</Words>
  <Characters>349</Characters>
  <CharactersWithSpaces>399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2021-07-14T14:12:00Z</dcterms:created>
  <dc:creator>ASUS</dc:creator>
  <dc:description/>
  <dc:language>cs-CZ</dc:language>
  <cp:lastModifiedBy/>
  <dcterms:modified xsi:type="dcterms:W3CDTF">2021-07-16T21:37:27Z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